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FF" w:rsidRPr="00FC196F" w:rsidRDefault="00361DFF" w:rsidP="00361DFF">
      <w:pPr>
        <w:pStyle w:val="Default"/>
        <w:rPr>
          <w:rFonts w:ascii="Arial" w:hAnsi="Arial" w:cs="Arial"/>
          <w:b/>
          <w:iCs/>
          <w:color w:val="auto"/>
          <w:sz w:val="22"/>
          <w:szCs w:val="22"/>
          <w:lang w:val="nl-NL"/>
        </w:rPr>
      </w:pPr>
    </w:p>
    <w:p w:rsidR="00361DFF" w:rsidRPr="00FC196F" w:rsidRDefault="00361DFF" w:rsidP="00361DFF">
      <w:pPr>
        <w:pStyle w:val="Default"/>
        <w:rPr>
          <w:rFonts w:ascii="Arial" w:hAnsi="Arial" w:cs="Arial"/>
          <w:b/>
          <w:iCs/>
          <w:color w:val="auto"/>
          <w:sz w:val="22"/>
          <w:szCs w:val="22"/>
          <w:lang w:val="nl-NL"/>
        </w:rPr>
      </w:pPr>
    </w:p>
    <w:p w:rsidR="00361DFF" w:rsidRPr="00FC196F" w:rsidRDefault="00361DFF" w:rsidP="00361DFF">
      <w:pPr>
        <w:pStyle w:val="Default"/>
        <w:rPr>
          <w:rFonts w:ascii="Arial" w:hAnsi="Arial" w:cs="Arial"/>
          <w:b/>
          <w:iCs/>
          <w:color w:val="auto"/>
          <w:sz w:val="22"/>
          <w:szCs w:val="22"/>
          <w:lang w:val="nl-NL"/>
        </w:rPr>
      </w:pPr>
    </w:p>
    <w:p w:rsidR="00361DFF" w:rsidRPr="00FC196F" w:rsidRDefault="007853BE" w:rsidP="00361DFF">
      <w:pPr>
        <w:pStyle w:val="Default"/>
        <w:rPr>
          <w:rFonts w:ascii="Arial" w:hAnsi="Arial" w:cs="Arial"/>
          <w:b/>
          <w:iCs/>
          <w:color w:val="auto"/>
          <w:sz w:val="22"/>
          <w:szCs w:val="22"/>
          <w:lang w:val="nl-NL"/>
        </w:rPr>
      </w:pPr>
      <w:r w:rsidRPr="00FC196F">
        <w:rPr>
          <w:rFonts w:ascii="Arial" w:hAnsi="Arial" w:cs="Arial"/>
          <w:b/>
          <w:iCs/>
          <w:color w:val="auto"/>
          <w:sz w:val="22"/>
          <w:szCs w:val="22"/>
          <w:lang w:val="nl-NL"/>
        </w:rPr>
        <w:t>Aanwezigen</w:t>
      </w:r>
      <w:r w:rsidRPr="00FC196F">
        <w:rPr>
          <w:rFonts w:ascii="Arial" w:hAnsi="Arial" w:cs="Arial"/>
          <w:b/>
          <w:iCs/>
          <w:color w:val="auto"/>
          <w:sz w:val="22"/>
          <w:szCs w:val="22"/>
          <w:lang w:val="nl-NL"/>
        </w:rPr>
        <w:tab/>
        <w:t>:</w:t>
      </w:r>
      <w:r w:rsidR="00361DFF" w:rsidRPr="00FC196F">
        <w:rPr>
          <w:rFonts w:ascii="Arial" w:hAnsi="Arial" w:cs="Arial"/>
          <w:b/>
          <w:iCs/>
          <w:color w:val="auto"/>
          <w:sz w:val="22"/>
          <w:szCs w:val="22"/>
          <w:lang w:val="nl-NL"/>
        </w:rPr>
        <w:t xml:space="preserve"> </w:t>
      </w:r>
    </w:p>
    <w:p w:rsidR="00361DFF" w:rsidRPr="00FC196F" w:rsidRDefault="00361DFF" w:rsidP="00361DFF">
      <w:pPr>
        <w:pStyle w:val="Default"/>
        <w:rPr>
          <w:rFonts w:ascii="Arial" w:hAnsi="Arial" w:cs="Arial"/>
          <w:b/>
          <w:iCs/>
          <w:color w:val="auto"/>
          <w:sz w:val="22"/>
          <w:szCs w:val="22"/>
          <w:lang w:val="nl-NL"/>
        </w:rPr>
      </w:pPr>
      <w:r w:rsidRPr="00FC196F">
        <w:rPr>
          <w:rFonts w:ascii="Arial" w:hAnsi="Arial" w:cs="Arial"/>
          <w:b/>
          <w:iCs/>
          <w:color w:val="auto"/>
          <w:sz w:val="22"/>
          <w:szCs w:val="22"/>
          <w:lang w:val="nl-NL"/>
        </w:rPr>
        <w:br/>
        <w:t>Datum</w:t>
      </w:r>
      <w:r w:rsidR="007853BE" w:rsidRPr="00FC196F">
        <w:rPr>
          <w:rFonts w:ascii="Arial" w:hAnsi="Arial" w:cs="Arial"/>
          <w:b/>
          <w:iCs/>
          <w:color w:val="auto"/>
          <w:sz w:val="22"/>
          <w:szCs w:val="22"/>
          <w:lang w:val="nl-NL"/>
        </w:rPr>
        <w:tab/>
      </w:r>
      <w:r w:rsidR="007853BE" w:rsidRPr="00FC196F">
        <w:rPr>
          <w:rFonts w:ascii="Arial" w:hAnsi="Arial" w:cs="Arial"/>
          <w:b/>
          <w:iCs/>
          <w:color w:val="auto"/>
          <w:sz w:val="22"/>
          <w:szCs w:val="22"/>
          <w:lang w:val="nl-NL"/>
        </w:rPr>
        <w:tab/>
      </w:r>
      <w:r w:rsidRPr="00FC196F">
        <w:rPr>
          <w:rFonts w:ascii="Arial" w:hAnsi="Arial" w:cs="Arial"/>
          <w:b/>
          <w:iCs/>
          <w:color w:val="auto"/>
          <w:sz w:val="22"/>
          <w:szCs w:val="22"/>
          <w:lang w:val="nl-NL"/>
        </w:rPr>
        <w:t xml:space="preserve">: </w:t>
      </w:r>
    </w:p>
    <w:p w:rsidR="00361DFF" w:rsidRPr="00FC196F" w:rsidRDefault="00361DFF" w:rsidP="00361DFF">
      <w:pPr>
        <w:pStyle w:val="Default"/>
        <w:rPr>
          <w:rFonts w:ascii="Arial" w:hAnsi="Arial" w:cs="Arial"/>
          <w:b/>
          <w:iCs/>
          <w:color w:val="auto"/>
          <w:sz w:val="22"/>
          <w:szCs w:val="22"/>
          <w:lang w:val="nl-NL"/>
        </w:rPr>
      </w:pPr>
    </w:p>
    <w:p w:rsidR="00361DFF" w:rsidRPr="00FC196F" w:rsidRDefault="00361DFF" w:rsidP="00361DFF">
      <w:pPr>
        <w:pStyle w:val="Default"/>
        <w:rPr>
          <w:rFonts w:ascii="Arial" w:hAnsi="Arial" w:cs="Arial"/>
          <w:iCs/>
          <w:color w:val="auto"/>
          <w:sz w:val="22"/>
          <w:szCs w:val="22"/>
          <w:lang w:val="nl-NL"/>
        </w:rPr>
      </w:pPr>
      <w:r w:rsidRPr="00FC196F">
        <w:rPr>
          <w:rFonts w:ascii="Arial" w:hAnsi="Arial" w:cs="Arial"/>
          <w:b/>
          <w:iCs/>
          <w:color w:val="auto"/>
          <w:sz w:val="22"/>
          <w:szCs w:val="22"/>
          <w:lang w:val="nl-NL"/>
        </w:rPr>
        <w:t>Onderwerp</w:t>
      </w:r>
      <w:r w:rsidR="004D7759" w:rsidRPr="00FC196F">
        <w:rPr>
          <w:rFonts w:ascii="Arial" w:hAnsi="Arial" w:cs="Arial"/>
          <w:b/>
          <w:iCs/>
          <w:color w:val="auto"/>
          <w:sz w:val="22"/>
          <w:szCs w:val="22"/>
          <w:lang w:val="nl-NL"/>
        </w:rPr>
        <w:tab/>
      </w:r>
      <w:r w:rsidRPr="00FC196F">
        <w:rPr>
          <w:rFonts w:ascii="Arial" w:hAnsi="Arial" w:cs="Arial"/>
          <w:b/>
          <w:iCs/>
          <w:color w:val="auto"/>
          <w:sz w:val="22"/>
          <w:szCs w:val="22"/>
          <w:lang w:val="nl-NL"/>
        </w:rPr>
        <w:t>:</w:t>
      </w:r>
      <w:r w:rsidR="004D7759" w:rsidRPr="00FC196F">
        <w:rPr>
          <w:rFonts w:ascii="Arial" w:hAnsi="Arial" w:cs="Arial"/>
          <w:b/>
          <w:iCs/>
          <w:color w:val="auto"/>
          <w:sz w:val="22"/>
          <w:szCs w:val="22"/>
          <w:lang w:val="nl-NL"/>
        </w:rPr>
        <w:t xml:space="preserve"> </w:t>
      </w:r>
      <w:r w:rsidR="007853BE" w:rsidRPr="00FC196F">
        <w:rPr>
          <w:rFonts w:ascii="Arial" w:hAnsi="Arial" w:cs="Arial"/>
          <w:iCs/>
          <w:color w:val="auto"/>
          <w:sz w:val="22"/>
          <w:szCs w:val="22"/>
          <w:lang w:val="nl-NL"/>
        </w:rPr>
        <w:t>exitgesprek</w:t>
      </w:r>
      <w:r w:rsidR="007853BE" w:rsidRPr="00FC196F">
        <w:rPr>
          <w:rFonts w:ascii="Arial" w:hAnsi="Arial" w:cs="Arial"/>
          <w:b/>
          <w:iCs/>
          <w:color w:val="auto"/>
          <w:sz w:val="22"/>
          <w:szCs w:val="22"/>
          <w:lang w:val="nl-NL"/>
        </w:rPr>
        <w:t xml:space="preserve"> </w:t>
      </w:r>
    </w:p>
    <w:p w:rsidR="00361DFF" w:rsidRPr="00FC196F" w:rsidRDefault="00361DFF" w:rsidP="00361DFF">
      <w:pPr>
        <w:pStyle w:val="Default"/>
        <w:pBdr>
          <w:bottom w:val="single" w:sz="4" w:space="1" w:color="auto"/>
        </w:pBdr>
        <w:rPr>
          <w:rFonts w:ascii="Arial" w:hAnsi="Arial" w:cs="Arial"/>
          <w:iCs/>
          <w:color w:val="auto"/>
          <w:sz w:val="22"/>
          <w:szCs w:val="22"/>
          <w:lang w:val="nl-NL"/>
        </w:rPr>
      </w:pPr>
    </w:p>
    <w:p w:rsidR="00361DFF" w:rsidRPr="00FC196F" w:rsidRDefault="00361DFF" w:rsidP="00361DFF">
      <w:pPr>
        <w:pStyle w:val="Default"/>
        <w:rPr>
          <w:rFonts w:ascii="Arial" w:hAnsi="Arial" w:cs="Arial"/>
          <w:b/>
          <w:iCs/>
          <w:color w:val="auto"/>
          <w:sz w:val="22"/>
          <w:szCs w:val="22"/>
          <w:lang w:val="nl-NL"/>
        </w:rPr>
      </w:pPr>
    </w:p>
    <w:p w:rsidR="00FC196F" w:rsidRPr="00FC196F" w:rsidRDefault="007853BE" w:rsidP="00FC196F">
      <w:pPr>
        <w:pStyle w:val="Default"/>
        <w:rPr>
          <w:rFonts w:ascii="Arial" w:hAnsi="Arial" w:cs="Arial"/>
          <w:sz w:val="22"/>
          <w:szCs w:val="22"/>
          <w:lang w:val="nl-NL"/>
        </w:rPr>
      </w:pPr>
      <w:r w:rsidRPr="00FC196F">
        <w:rPr>
          <w:rFonts w:ascii="Arial" w:hAnsi="Arial" w:cs="Arial"/>
          <w:sz w:val="22"/>
          <w:szCs w:val="22"/>
          <w:lang w:val="nl-NL"/>
        </w:rPr>
        <w:t xml:space="preserve">Een exitgesprek vindt plaats met </w:t>
      </w:r>
      <w:r w:rsidR="00FC196F" w:rsidRPr="00FC196F">
        <w:rPr>
          <w:rFonts w:ascii="Arial" w:hAnsi="Arial" w:cs="Arial"/>
          <w:sz w:val="22"/>
          <w:szCs w:val="22"/>
          <w:lang w:val="nl-NL"/>
        </w:rPr>
        <w:t xml:space="preserve">de </w:t>
      </w:r>
      <w:r w:rsidRPr="00FC196F">
        <w:rPr>
          <w:rFonts w:ascii="Arial" w:hAnsi="Arial" w:cs="Arial"/>
          <w:sz w:val="22"/>
          <w:szCs w:val="22"/>
          <w:lang w:val="nl-NL"/>
        </w:rPr>
        <w:t xml:space="preserve">vertrekkende medewerker om de ervaringen bij SBT te delen. </w:t>
      </w:r>
      <w:r w:rsidRPr="00FC196F">
        <w:rPr>
          <w:rFonts w:ascii="Arial" w:hAnsi="Arial" w:cs="Arial"/>
          <w:sz w:val="22"/>
          <w:szCs w:val="22"/>
          <w:lang w:val="nl-NL"/>
        </w:rPr>
        <w:t xml:space="preserve">Het belangrijkste doel van een exitgesprek is te achterhalen waarom een medewerker afscheid neemt, daarvan te leren en te zien wat er beter kan. Niet uitgekomen verwachtingen met betrekking tot de loopbaan, niet of onvoldoende kunnen toepassen van kennis of een te hoge werkdruk kunnen voor medewerkers redenen zijn om SBT te verlaten. Met de informatie kunnen eventuele </w:t>
      </w:r>
      <w:r w:rsidRPr="00FC196F">
        <w:rPr>
          <w:rFonts w:ascii="Arial" w:hAnsi="Arial" w:cs="Arial"/>
          <w:bCs/>
          <w:sz w:val="22"/>
          <w:szCs w:val="22"/>
          <w:lang w:val="nl-NL"/>
        </w:rPr>
        <w:t>pijnpunten worden aangepakt en onnodig verloop in de toekomst voorkomen worden</w:t>
      </w:r>
      <w:r w:rsidRPr="00FC196F">
        <w:rPr>
          <w:rFonts w:ascii="Arial" w:hAnsi="Arial" w:cs="Arial"/>
          <w:sz w:val="22"/>
          <w:szCs w:val="22"/>
          <w:lang w:val="nl-NL"/>
        </w:rPr>
        <w:t xml:space="preserve">. Hiernaast hecht SBT aan de </w:t>
      </w:r>
      <w:r w:rsidRPr="00FC196F">
        <w:rPr>
          <w:rFonts w:ascii="Arial" w:hAnsi="Arial" w:cs="Arial"/>
          <w:bCs/>
          <w:sz w:val="22"/>
          <w:szCs w:val="22"/>
          <w:lang w:val="nl-NL"/>
        </w:rPr>
        <w:t xml:space="preserve">goede relatie met de medewerker zodat er met een </w:t>
      </w:r>
      <w:r w:rsidRPr="00FC196F">
        <w:rPr>
          <w:rFonts w:ascii="Arial" w:hAnsi="Arial" w:cs="Arial"/>
          <w:sz w:val="22"/>
          <w:szCs w:val="22"/>
          <w:lang w:val="nl-NL"/>
        </w:rPr>
        <w:t xml:space="preserve">goed gevoel afscheid genomen kan worden.  </w:t>
      </w:r>
      <w:r w:rsidR="00FC196F">
        <w:rPr>
          <w:rFonts w:ascii="Arial" w:hAnsi="Arial" w:cs="Arial"/>
          <w:sz w:val="22"/>
          <w:szCs w:val="22"/>
          <w:lang w:val="nl-NL"/>
        </w:rPr>
        <w:br/>
      </w:r>
      <w:r w:rsidR="00FC196F">
        <w:rPr>
          <w:rFonts w:ascii="Arial" w:hAnsi="Arial" w:cs="Arial"/>
          <w:sz w:val="22"/>
          <w:szCs w:val="22"/>
          <w:lang w:val="nl-NL"/>
        </w:rPr>
        <w:br/>
      </w:r>
      <w:r w:rsidR="00FC196F" w:rsidRPr="00FC196F">
        <w:rPr>
          <w:rFonts w:ascii="Arial" w:hAnsi="Arial" w:cs="Arial"/>
          <w:b/>
          <w:sz w:val="22"/>
          <w:szCs w:val="22"/>
          <w:lang w:val="nl-NL"/>
        </w:rPr>
        <w:t xml:space="preserve">VRAGEN: </w:t>
      </w:r>
      <w:r w:rsidR="00FC196F" w:rsidRPr="00FC196F">
        <w:rPr>
          <w:rFonts w:ascii="Arial" w:hAnsi="Arial" w:cs="Arial"/>
          <w:b/>
          <w:sz w:val="22"/>
          <w:szCs w:val="22"/>
          <w:lang w:val="nl-NL"/>
        </w:rPr>
        <w:br/>
      </w:r>
      <w:bookmarkStart w:id="0" w:name="_GoBack"/>
      <w:bookmarkEnd w:id="0"/>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w:t>
      </w:r>
      <w:r w:rsidRPr="00FC196F">
        <w:rPr>
          <w:rFonts w:cs="Arial"/>
          <w:b/>
          <w:bCs/>
          <w:color w:val="000000"/>
          <w:lang w:val="nl-NL"/>
        </w:rPr>
        <w:t xml:space="preserve">Arbeidsinhoud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Wat vond </w:t>
      </w:r>
      <w:r>
        <w:rPr>
          <w:rFonts w:cs="Arial"/>
          <w:color w:val="000000"/>
          <w:lang w:val="nl-NL"/>
        </w:rPr>
        <w:t xml:space="preserve">je </w:t>
      </w:r>
      <w:r w:rsidRPr="00FC196F">
        <w:rPr>
          <w:rFonts w:cs="Arial"/>
          <w:color w:val="000000"/>
          <w:lang w:val="nl-NL"/>
        </w:rPr>
        <w:t xml:space="preserve">van </w:t>
      </w:r>
      <w:r>
        <w:rPr>
          <w:rFonts w:cs="Arial"/>
          <w:color w:val="000000"/>
          <w:lang w:val="nl-NL"/>
        </w:rPr>
        <w:t xml:space="preserve">je </w:t>
      </w:r>
      <w:r w:rsidRPr="00FC196F">
        <w:rPr>
          <w:rFonts w:cs="Arial"/>
          <w:color w:val="000000"/>
          <w:lang w:val="nl-NL"/>
        </w:rPr>
        <w:t xml:space="preserve">taken? Moeilijk - prima - makkelijk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Hoe gevarieerd vond </w:t>
      </w:r>
      <w:r>
        <w:rPr>
          <w:rFonts w:cs="Arial"/>
          <w:color w:val="000000"/>
          <w:lang w:val="nl-NL"/>
        </w:rPr>
        <w:t xml:space="preserve">je </w:t>
      </w:r>
      <w:r w:rsidRPr="00FC196F">
        <w:rPr>
          <w:rFonts w:cs="Arial"/>
          <w:color w:val="000000"/>
          <w:lang w:val="nl-NL"/>
        </w:rPr>
        <w:t xml:space="preserve">de werkzaamheden?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Welke verandering of verbetering als het gaat om de arbeidsinhoud zou u ons meegeven? </w:t>
      </w:r>
    </w:p>
    <w:p w:rsidR="00FC196F" w:rsidRPr="00FC196F" w:rsidRDefault="00FC196F" w:rsidP="00FC196F">
      <w:pPr>
        <w:autoSpaceDE w:val="0"/>
        <w:autoSpaceDN w:val="0"/>
        <w:adjustRightInd w:val="0"/>
        <w:spacing w:after="0" w:line="240" w:lineRule="auto"/>
        <w:rPr>
          <w:rFonts w:cs="Arial"/>
          <w:color w:val="000000"/>
          <w:lang w:val="nl-NL"/>
        </w:rPr>
      </w:pP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b/>
          <w:bCs/>
          <w:color w:val="000000"/>
          <w:lang w:val="nl-NL"/>
        </w:rPr>
        <w:t xml:space="preserve">Arbeidsomstandigheden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Hoe voldeed </w:t>
      </w:r>
      <w:r>
        <w:rPr>
          <w:rFonts w:cs="Arial"/>
          <w:color w:val="000000"/>
          <w:lang w:val="nl-NL"/>
        </w:rPr>
        <w:t xml:space="preserve">je </w:t>
      </w:r>
      <w:r w:rsidRPr="00FC196F">
        <w:rPr>
          <w:rFonts w:cs="Arial"/>
          <w:color w:val="000000"/>
          <w:lang w:val="nl-NL"/>
        </w:rPr>
        <w:t xml:space="preserve">werkplek? Denk hierbij aan psychische belasting, fysieke belasting, veiligheid apparatuur en hulpmiddelen.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Welke verandering of verbetering als het gaat om de arbeidsomstandigheden zou </w:t>
      </w:r>
      <w:r>
        <w:rPr>
          <w:rFonts w:cs="Arial"/>
          <w:color w:val="000000"/>
          <w:lang w:val="nl-NL"/>
        </w:rPr>
        <w:t xml:space="preserve">je </w:t>
      </w:r>
      <w:r w:rsidRPr="00FC196F">
        <w:rPr>
          <w:rFonts w:cs="Arial"/>
          <w:color w:val="000000"/>
          <w:lang w:val="nl-NL"/>
        </w:rPr>
        <w:t xml:space="preserve">ons meegeven? </w:t>
      </w:r>
    </w:p>
    <w:p w:rsidR="00FC196F" w:rsidRPr="00FC196F" w:rsidRDefault="00FC196F" w:rsidP="00FC196F">
      <w:pPr>
        <w:autoSpaceDE w:val="0"/>
        <w:autoSpaceDN w:val="0"/>
        <w:adjustRightInd w:val="0"/>
        <w:spacing w:after="0" w:line="240" w:lineRule="auto"/>
        <w:rPr>
          <w:rFonts w:cs="Arial"/>
          <w:color w:val="000000"/>
          <w:lang w:val="nl-NL"/>
        </w:rPr>
      </w:pP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b/>
          <w:bCs/>
          <w:color w:val="000000"/>
          <w:lang w:val="nl-NL"/>
        </w:rPr>
        <w:t xml:space="preserve">Arbeidsverhoudingen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Hoe was de relatie met </w:t>
      </w:r>
      <w:r>
        <w:rPr>
          <w:rFonts w:cs="Arial"/>
          <w:color w:val="000000"/>
          <w:lang w:val="nl-NL"/>
        </w:rPr>
        <w:t xml:space="preserve">je </w:t>
      </w:r>
      <w:r w:rsidRPr="00FC196F">
        <w:rPr>
          <w:rFonts w:cs="Arial"/>
          <w:color w:val="000000"/>
          <w:lang w:val="nl-NL"/>
        </w:rPr>
        <w:t xml:space="preserve">leidinggevende?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Hoe was de relatie met </w:t>
      </w:r>
      <w:r>
        <w:rPr>
          <w:rFonts w:cs="Arial"/>
          <w:color w:val="000000"/>
          <w:lang w:val="nl-NL"/>
        </w:rPr>
        <w:t xml:space="preserve">je </w:t>
      </w:r>
      <w:r w:rsidRPr="00FC196F">
        <w:rPr>
          <w:rFonts w:cs="Arial"/>
          <w:color w:val="000000"/>
          <w:lang w:val="nl-NL"/>
        </w:rPr>
        <w:t xml:space="preserve">collega's?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Hoe was de begeleiding en ondersteuning?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Welke verandering of verbetering als het gaat om arbeidsverhoudingen zou </w:t>
      </w:r>
      <w:r>
        <w:rPr>
          <w:rFonts w:cs="Arial"/>
          <w:color w:val="000000"/>
          <w:lang w:val="nl-NL"/>
        </w:rPr>
        <w:t xml:space="preserve">je </w:t>
      </w:r>
      <w:r w:rsidRPr="00FC196F">
        <w:rPr>
          <w:rFonts w:cs="Arial"/>
          <w:color w:val="000000"/>
          <w:lang w:val="nl-NL"/>
        </w:rPr>
        <w:t xml:space="preserve">ons meegeven? </w:t>
      </w:r>
    </w:p>
    <w:p w:rsidR="00FC196F" w:rsidRPr="00FC196F" w:rsidRDefault="00FC196F" w:rsidP="00FC196F">
      <w:pPr>
        <w:autoSpaceDE w:val="0"/>
        <w:autoSpaceDN w:val="0"/>
        <w:adjustRightInd w:val="0"/>
        <w:spacing w:after="0" w:line="240" w:lineRule="auto"/>
        <w:rPr>
          <w:rFonts w:cs="Arial"/>
          <w:color w:val="000000"/>
          <w:lang w:val="nl-NL"/>
        </w:rPr>
      </w:pP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b/>
          <w:bCs/>
          <w:color w:val="000000"/>
          <w:lang w:val="nl-NL"/>
        </w:rPr>
        <w:t xml:space="preserve">Arbeidsvoorwaarden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Wat vond </w:t>
      </w:r>
      <w:r>
        <w:rPr>
          <w:rFonts w:cs="Arial"/>
          <w:color w:val="000000"/>
          <w:lang w:val="nl-NL"/>
        </w:rPr>
        <w:t xml:space="preserve">je </w:t>
      </w:r>
      <w:r w:rsidRPr="00FC196F">
        <w:rPr>
          <w:rFonts w:cs="Arial"/>
          <w:color w:val="000000"/>
          <w:lang w:val="nl-NL"/>
        </w:rPr>
        <w:t xml:space="preserve">van uw werktijden?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Wat vond </w:t>
      </w:r>
      <w:r>
        <w:rPr>
          <w:rFonts w:cs="Arial"/>
          <w:color w:val="000000"/>
          <w:lang w:val="nl-NL"/>
        </w:rPr>
        <w:t xml:space="preserve">je </w:t>
      </w:r>
      <w:r w:rsidRPr="00FC196F">
        <w:rPr>
          <w:rFonts w:cs="Arial"/>
          <w:color w:val="000000"/>
          <w:lang w:val="nl-NL"/>
        </w:rPr>
        <w:t xml:space="preserve">van de primaire arbeidsvoorwaarden?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Wat vond </w:t>
      </w:r>
      <w:r>
        <w:rPr>
          <w:rFonts w:cs="Arial"/>
          <w:color w:val="000000"/>
          <w:lang w:val="nl-NL"/>
        </w:rPr>
        <w:t xml:space="preserve">je </w:t>
      </w:r>
      <w:r w:rsidRPr="00FC196F">
        <w:rPr>
          <w:rFonts w:cs="Arial"/>
          <w:color w:val="000000"/>
          <w:lang w:val="nl-NL"/>
        </w:rPr>
        <w:t xml:space="preserve">van de secundaire arbeidsvoorwaarden?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Wat vond </w:t>
      </w:r>
      <w:r>
        <w:rPr>
          <w:rFonts w:cs="Arial"/>
          <w:color w:val="000000"/>
          <w:lang w:val="nl-NL"/>
        </w:rPr>
        <w:t xml:space="preserve">je </w:t>
      </w:r>
      <w:r w:rsidRPr="00FC196F">
        <w:rPr>
          <w:rFonts w:cs="Arial"/>
          <w:color w:val="000000"/>
          <w:lang w:val="nl-NL"/>
        </w:rPr>
        <w:t xml:space="preserve">van de toekomstperspectieven?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Welke verandering of verbetering als het gaat om arbeidsvoorwaarden zou </w:t>
      </w:r>
      <w:r>
        <w:rPr>
          <w:rFonts w:cs="Arial"/>
          <w:color w:val="000000"/>
          <w:lang w:val="nl-NL"/>
        </w:rPr>
        <w:t xml:space="preserve">je </w:t>
      </w:r>
      <w:r w:rsidRPr="00FC196F">
        <w:rPr>
          <w:rFonts w:cs="Arial"/>
          <w:color w:val="000000"/>
          <w:lang w:val="nl-NL"/>
        </w:rPr>
        <w:t xml:space="preserve">ons meegeven? </w:t>
      </w:r>
    </w:p>
    <w:p w:rsidR="00FC196F" w:rsidRPr="00FC196F" w:rsidRDefault="00FC196F" w:rsidP="00FC196F">
      <w:pPr>
        <w:autoSpaceDE w:val="0"/>
        <w:autoSpaceDN w:val="0"/>
        <w:adjustRightInd w:val="0"/>
        <w:spacing w:after="0" w:line="240" w:lineRule="auto"/>
        <w:rPr>
          <w:rFonts w:cs="Arial"/>
          <w:color w:val="000000"/>
          <w:lang w:val="nl-NL"/>
        </w:rPr>
      </w:pP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b/>
          <w:bCs/>
          <w:color w:val="000000"/>
          <w:lang w:val="nl-NL"/>
        </w:rPr>
        <w:t xml:space="preserve">Motieven voor vertrek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Welke van de volgende motieven spelen een rol bij uw vertrek: </w:t>
      </w:r>
      <w:r>
        <w:rPr>
          <w:rFonts w:cs="Arial"/>
          <w:color w:val="000000"/>
          <w:lang w:val="nl-NL"/>
        </w:rPr>
        <w:br/>
      </w:r>
      <w:r w:rsidRPr="00FC196F">
        <w:rPr>
          <w:rFonts w:cs="Arial"/>
          <w:color w:val="000000"/>
          <w:lang w:val="nl-NL"/>
        </w:rPr>
        <w:t xml:space="preserve">o Aard van het werk/de organisatie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o Persoonlijke omstandigheden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o Combinatie werk/privé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lastRenderedPageBreak/>
        <w:t xml:space="preserve">o Leidinggevende/collega’s </w:t>
      </w:r>
      <w:r>
        <w:rPr>
          <w:rFonts w:cs="Arial"/>
          <w:color w:val="000000"/>
          <w:lang w:val="nl-NL"/>
        </w:rPr>
        <w:br/>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o Arbeidsomstandigheden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o Arbeidsvoorwaarden </w:t>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o Ontwikkelingsmogelijkheden </w:t>
      </w:r>
    </w:p>
    <w:p w:rsidR="00FC196F" w:rsidRPr="00FC196F" w:rsidRDefault="00FC196F" w:rsidP="00FC196F">
      <w:pPr>
        <w:autoSpaceDE w:val="0"/>
        <w:autoSpaceDN w:val="0"/>
        <w:adjustRightInd w:val="0"/>
        <w:spacing w:after="0" w:line="240" w:lineRule="auto"/>
        <w:rPr>
          <w:rFonts w:cs="Arial"/>
          <w:color w:val="000000"/>
          <w:lang w:val="nl-NL"/>
        </w:rPr>
      </w:pP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Kun</w:t>
      </w:r>
      <w:r>
        <w:rPr>
          <w:rFonts w:cs="Arial"/>
          <w:color w:val="000000"/>
          <w:lang w:val="nl-NL"/>
        </w:rPr>
        <w:t xml:space="preserve"> je je </w:t>
      </w:r>
      <w:r w:rsidRPr="00FC196F">
        <w:rPr>
          <w:rFonts w:cs="Arial"/>
          <w:color w:val="000000"/>
          <w:lang w:val="nl-NL"/>
        </w:rPr>
        <w:t xml:space="preserve">motief toelichten? </w:t>
      </w:r>
      <w:r>
        <w:rPr>
          <w:rFonts w:cs="Arial"/>
          <w:color w:val="000000"/>
          <w:lang w:val="nl-NL"/>
        </w:rPr>
        <w:br/>
      </w:r>
    </w:p>
    <w:p w:rsidR="00FC196F" w:rsidRPr="00FC196F" w:rsidRDefault="00FC196F" w:rsidP="00FC196F">
      <w:pPr>
        <w:autoSpaceDE w:val="0"/>
        <w:autoSpaceDN w:val="0"/>
        <w:adjustRightInd w:val="0"/>
        <w:spacing w:after="0" w:line="240" w:lineRule="auto"/>
        <w:rPr>
          <w:rFonts w:cs="Arial"/>
          <w:color w:val="000000"/>
          <w:lang w:val="nl-NL"/>
        </w:rPr>
      </w:pPr>
      <w:r w:rsidRPr="00FC196F">
        <w:rPr>
          <w:rFonts w:cs="Arial"/>
          <w:color w:val="000000"/>
          <w:lang w:val="nl-NL"/>
        </w:rPr>
        <w:t xml:space="preserve">• Hoe hadden wij </w:t>
      </w:r>
      <w:r>
        <w:rPr>
          <w:rFonts w:cs="Arial"/>
          <w:color w:val="000000"/>
          <w:lang w:val="nl-NL"/>
        </w:rPr>
        <w:t xml:space="preserve">je </w:t>
      </w:r>
      <w:r w:rsidRPr="00FC196F">
        <w:rPr>
          <w:rFonts w:cs="Arial"/>
          <w:color w:val="000000"/>
          <w:lang w:val="nl-NL"/>
        </w:rPr>
        <w:t xml:space="preserve">kunnen behouden? </w:t>
      </w:r>
    </w:p>
    <w:p w:rsidR="00FC196F" w:rsidRPr="00FC196F" w:rsidRDefault="00FC196F" w:rsidP="00FC196F">
      <w:pPr>
        <w:autoSpaceDE w:val="0"/>
        <w:autoSpaceDN w:val="0"/>
        <w:adjustRightInd w:val="0"/>
        <w:spacing w:after="0" w:line="240" w:lineRule="auto"/>
        <w:rPr>
          <w:rFonts w:cs="Arial"/>
          <w:color w:val="000000"/>
          <w:lang w:val="nl-NL"/>
        </w:rPr>
      </w:pPr>
    </w:p>
    <w:p w:rsidR="00B3025E" w:rsidRDefault="00FC196F" w:rsidP="00FC196F">
      <w:pPr>
        <w:autoSpaceDE w:val="0"/>
        <w:autoSpaceDN w:val="0"/>
        <w:adjustRightInd w:val="0"/>
        <w:spacing w:after="0" w:line="240" w:lineRule="auto"/>
        <w:rPr>
          <w:rFonts w:cs="Arial"/>
          <w:color w:val="000000"/>
          <w:lang w:val="nl-NL"/>
        </w:rPr>
      </w:pPr>
      <w:r>
        <w:rPr>
          <w:rFonts w:cs="Arial"/>
          <w:b/>
          <w:bCs/>
          <w:color w:val="000000"/>
          <w:lang w:val="nl-NL"/>
        </w:rPr>
        <w:t>A</w:t>
      </w:r>
      <w:r w:rsidRPr="00FC196F">
        <w:rPr>
          <w:rFonts w:cs="Arial"/>
          <w:b/>
          <w:bCs/>
          <w:color w:val="000000"/>
          <w:lang w:val="nl-NL"/>
        </w:rPr>
        <w:t>fsluiting</w:t>
      </w:r>
      <w:r>
        <w:rPr>
          <w:rFonts w:cs="Arial"/>
          <w:b/>
          <w:bCs/>
          <w:color w:val="000000"/>
          <w:lang w:val="nl-NL"/>
        </w:rPr>
        <w:br/>
      </w:r>
      <w:r w:rsidRPr="00FC196F">
        <w:rPr>
          <w:rFonts w:cs="Arial"/>
          <w:color w:val="000000"/>
          <w:lang w:val="nl-NL"/>
        </w:rPr>
        <w:t>• Waaraan denk</w:t>
      </w:r>
      <w:r>
        <w:rPr>
          <w:rFonts w:cs="Arial"/>
          <w:color w:val="000000"/>
          <w:lang w:val="nl-NL"/>
        </w:rPr>
        <w:t xml:space="preserve"> je </w:t>
      </w:r>
      <w:r w:rsidR="00B3025E">
        <w:rPr>
          <w:rFonts w:cs="Arial"/>
          <w:color w:val="000000"/>
          <w:lang w:val="nl-NL"/>
        </w:rPr>
        <w:t>met plezier nog eens terug?</w:t>
      </w:r>
    </w:p>
    <w:p w:rsidR="00B3025E" w:rsidRDefault="00B3025E" w:rsidP="00B3025E">
      <w:pPr>
        <w:autoSpaceDE w:val="0"/>
        <w:autoSpaceDN w:val="0"/>
        <w:adjustRightInd w:val="0"/>
        <w:spacing w:after="0" w:line="240" w:lineRule="auto"/>
        <w:rPr>
          <w:rFonts w:cs="Arial"/>
          <w:color w:val="000000"/>
          <w:lang w:val="nl-NL"/>
        </w:rPr>
      </w:pPr>
      <w:r w:rsidRPr="00FC196F">
        <w:rPr>
          <w:rFonts w:cs="Arial"/>
          <w:color w:val="000000"/>
          <w:lang w:val="nl-NL"/>
        </w:rPr>
        <w:t xml:space="preserve">• </w:t>
      </w:r>
      <w:r>
        <w:rPr>
          <w:rFonts w:cs="Arial"/>
          <w:color w:val="000000"/>
          <w:lang w:val="nl-NL"/>
        </w:rPr>
        <w:t>Zou je in de toekomst bij SBT willen terugkeren?</w:t>
      </w:r>
    </w:p>
    <w:p w:rsidR="00B3025E" w:rsidRDefault="00B3025E" w:rsidP="00FC196F">
      <w:pPr>
        <w:autoSpaceDE w:val="0"/>
        <w:autoSpaceDN w:val="0"/>
        <w:adjustRightInd w:val="0"/>
        <w:spacing w:after="0" w:line="240" w:lineRule="auto"/>
        <w:rPr>
          <w:rFonts w:cs="Arial"/>
          <w:color w:val="000000"/>
          <w:lang w:val="nl-NL"/>
        </w:rPr>
      </w:pPr>
    </w:p>
    <w:sectPr w:rsidR="00B3025E" w:rsidSect="004850E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AE9" w:rsidRDefault="00317AE9" w:rsidP="000964A8">
      <w:pPr>
        <w:spacing w:after="0" w:line="240" w:lineRule="auto"/>
      </w:pPr>
      <w:r>
        <w:separator/>
      </w:r>
    </w:p>
  </w:endnote>
  <w:endnote w:type="continuationSeparator" w:id="0">
    <w:p w:rsidR="00317AE9" w:rsidRDefault="00317AE9" w:rsidP="0009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ZMGillSansLight">
    <w:altName w:val="AZMGillSans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FE" w:rsidRPr="00613694" w:rsidRDefault="004D7759" w:rsidP="00613694">
    <w:pPr>
      <w:pStyle w:val="Voettekst"/>
      <w:pBdr>
        <w:top w:val="single" w:sz="4" w:space="1" w:color="auto"/>
      </w:pBdr>
      <w:tabs>
        <w:tab w:val="clear" w:pos="4680"/>
        <w:tab w:val="clear" w:pos="9360"/>
        <w:tab w:val="left" w:pos="3969"/>
        <w:tab w:val="left" w:pos="6804"/>
      </w:tabs>
      <w:rPr>
        <w:i/>
        <w:sz w:val="20"/>
        <w:szCs w:val="20"/>
        <w:lang w:val="nl-NL"/>
      </w:rPr>
    </w:pPr>
    <w:r>
      <w:rPr>
        <w:i/>
        <w:sz w:val="20"/>
        <w:szCs w:val="20"/>
        <w:lang w:val="nl-NL"/>
      </w:rPr>
      <w:t>Formulier</w:t>
    </w:r>
    <w:r w:rsidR="00B3025E">
      <w:rPr>
        <w:i/>
        <w:sz w:val="20"/>
        <w:szCs w:val="20"/>
        <w:lang w:val="nl-NL"/>
      </w:rPr>
      <w:t xml:space="preserve"> exitgesprek</w:t>
    </w:r>
    <w:r w:rsidR="00613694" w:rsidRPr="00613694">
      <w:rPr>
        <w:i/>
        <w:sz w:val="20"/>
        <w:szCs w:val="20"/>
        <w:lang w:val="nl-NL"/>
      </w:rPr>
      <w:tab/>
    </w:r>
    <w:r w:rsidR="002C7372">
      <w:rPr>
        <w:i/>
        <w:sz w:val="20"/>
        <w:szCs w:val="20"/>
        <w:lang w:val="nl-NL"/>
      </w:rPr>
      <w:t xml:space="preserve">                  </w:t>
    </w:r>
    <w:r w:rsidR="00613694" w:rsidRPr="00613694">
      <w:rPr>
        <w:i/>
        <w:sz w:val="20"/>
        <w:szCs w:val="20"/>
        <w:lang w:val="nl-NL"/>
      </w:rPr>
      <w:tab/>
    </w:r>
    <w:r w:rsidR="009B1D42">
      <w:rPr>
        <w:i/>
        <w:sz w:val="20"/>
        <w:szCs w:val="20"/>
        <w:lang w:val="nl-NL"/>
      </w:rPr>
      <w:tab/>
    </w:r>
    <w:r w:rsidR="009B1D42">
      <w:rPr>
        <w:i/>
        <w:sz w:val="20"/>
        <w:szCs w:val="20"/>
        <w:lang w:val="nl-NL"/>
      </w:rPr>
      <w:tab/>
    </w:r>
    <w:r w:rsidR="00123010" w:rsidRPr="00613694">
      <w:rPr>
        <w:i/>
        <w:sz w:val="20"/>
        <w:szCs w:val="20"/>
        <w:lang w:val="nl-NL"/>
      </w:rPr>
      <w:t xml:space="preserve">Pagina </w:t>
    </w:r>
    <w:r w:rsidR="003019BA" w:rsidRPr="00613694">
      <w:rPr>
        <w:i/>
        <w:sz w:val="20"/>
        <w:szCs w:val="20"/>
      </w:rPr>
      <w:fldChar w:fldCharType="begin"/>
    </w:r>
    <w:r w:rsidR="00123010" w:rsidRPr="00613694">
      <w:rPr>
        <w:i/>
        <w:sz w:val="20"/>
        <w:szCs w:val="20"/>
        <w:lang w:val="nl-NL"/>
      </w:rPr>
      <w:instrText>PAGE</w:instrText>
    </w:r>
    <w:r w:rsidR="003019BA" w:rsidRPr="00613694">
      <w:rPr>
        <w:i/>
        <w:sz w:val="20"/>
        <w:szCs w:val="20"/>
      </w:rPr>
      <w:fldChar w:fldCharType="separate"/>
    </w:r>
    <w:r w:rsidR="009B1D42">
      <w:rPr>
        <w:i/>
        <w:noProof/>
        <w:sz w:val="20"/>
        <w:szCs w:val="20"/>
        <w:lang w:val="nl-NL"/>
      </w:rPr>
      <w:t>2</w:t>
    </w:r>
    <w:r w:rsidR="003019BA" w:rsidRPr="00613694">
      <w:rPr>
        <w:i/>
        <w:sz w:val="20"/>
        <w:szCs w:val="20"/>
      </w:rPr>
      <w:fldChar w:fldCharType="end"/>
    </w:r>
    <w:r w:rsidR="00123010" w:rsidRPr="00613694">
      <w:rPr>
        <w:i/>
        <w:sz w:val="20"/>
        <w:szCs w:val="20"/>
        <w:lang w:val="nl-NL"/>
      </w:rPr>
      <w:t xml:space="preserve"> van </w:t>
    </w:r>
    <w:r w:rsidR="003019BA" w:rsidRPr="00613694">
      <w:rPr>
        <w:i/>
        <w:sz w:val="20"/>
        <w:szCs w:val="20"/>
      </w:rPr>
      <w:fldChar w:fldCharType="begin"/>
    </w:r>
    <w:r w:rsidR="00123010" w:rsidRPr="00613694">
      <w:rPr>
        <w:i/>
        <w:sz w:val="20"/>
        <w:szCs w:val="20"/>
        <w:lang w:val="nl-NL"/>
      </w:rPr>
      <w:instrText>NUMPAGES</w:instrText>
    </w:r>
    <w:r w:rsidR="003019BA" w:rsidRPr="00613694">
      <w:rPr>
        <w:i/>
        <w:sz w:val="20"/>
        <w:szCs w:val="20"/>
      </w:rPr>
      <w:fldChar w:fldCharType="separate"/>
    </w:r>
    <w:r w:rsidR="009B1D42">
      <w:rPr>
        <w:i/>
        <w:noProof/>
        <w:sz w:val="20"/>
        <w:szCs w:val="20"/>
        <w:lang w:val="nl-NL"/>
      </w:rPr>
      <w:t>2</w:t>
    </w:r>
    <w:r w:rsidR="003019BA" w:rsidRPr="00613694">
      <w:rPr>
        <w:i/>
        <w:sz w:val="20"/>
        <w:szCs w:val="20"/>
      </w:rPr>
      <w:fldChar w:fldCharType="end"/>
    </w:r>
    <w:r w:rsidR="00F3171D" w:rsidRPr="00613694">
      <w:rPr>
        <w:i/>
        <w:sz w:val="20"/>
        <w:szCs w:val="20"/>
        <w:lang w:val="nl-NL"/>
      </w:rPr>
      <w:tab/>
    </w:r>
    <w:r w:rsidR="00613694" w:rsidRPr="00613694">
      <w:rPr>
        <w:i/>
        <w:sz w:val="20"/>
        <w:szCs w:val="20"/>
        <w:lang w:val="nl-NL"/>
      </w:rPr>
      <w:t xml:space="preserve"> </w:t>
    </w:r>
    <w:r w:rsidR="002166FE" w:rsidRPr="00613694">
      <w:rPr>
        <w:i/>
        <w:sz w:val="20"/>
        <w:szCs w:val="20"/>
        <w:lang w:val="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AE9" w:rsidRDefault="00317AE9" w:rsidP="000964A8">
      <w:pPr>
        <w:spacing w:after="0" w:line="240" w:lineRule="auto"/>
      </w:pPr>
      <w:r>
        <w:separator/>
      </w:r>
    </w:p>
  </w:footnote>
  <w:footnote w:type="continuationSeparator" w:id="0">
    <w:p w:rsidR="00317AE9" w:rsidRDefault="00317AE9" w:rsidP="00096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85" w:rsidRDefault="00AC7C14">
    <w:pPr>
      <w:pStyle w:val="Koptekst"/>
      <w:rPr>
        <w:b/>
        <w:lang w:val="nl-NL"/>
      </w:rPr>
    </w:pPr>
    <w:r>
      <w:rPr>
        <w:noProof/>
      </w:rPr>
      <w:drawing>
        <wp:anchor distT="0" distB="0" distL="114300" distR="114300" simplePos="0" relativeHeight="251657728" behindDoc="1" locked="0" layoutInCell="1" allowOverlap="1" wp14:anchorId="390096C8" wp14:editId="66A5554A">
          <wp:simplePos x="0" y="0"/>
          <wp:positionH relativeFrom="column">
            <wp:posOffset>19050</wp:posOffset>
          </wp:positionH>
          <wp:positionV relativeFrom="paragraph">
            <wp:posOffset>-135255</wp:posOffset>
          </wp:positionV>
          <wp:extent cx="1133475" cy="457200"/>
          <wp:effectExtent l="19050" t="0" r="9525" b="0"/>
          <wp:wrapNone/>
          <wp:docPr id="1" name="Afbeelding 1" descr="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2013"/>
                  <pic:cNvPicPr>
                    <a:picLocks noChangeAspect="1" noChangeArrowheads="1"/>
                  </pic:cNvPicPr>
                </pic:nvPicPr>
                <pic:blipFill>
                  <a:blip r:embed="rId1"/>
                  <a:srcRect/>
                  <a:stretch>
                    <a:fillRect/>
                  </a:stretch>
                </pic:blipFill>
                <pic:spPr bwMode="auto">
                  <a:xfrm>
                    <a:off x="0" y="0"/>
                    <a:ext cx="1133475" cy="457200"/>
                  </a:xfrm>
                  <a:prstGeom prst="rect">
                    <a:avLst/>
                  </a:prstGeom>
                  <a:noFill/>
                  <a:ln w="9525">
                    <a:noFill/>
                    <a:miter lim="800000"/>
                    <a:headEnd/>
                    <a:tailEnd/>
                  </a:ln>
                </pic:spPr>
              </pic:pic>
            </a:graphicData>
          </a:graphic>
        </wp:anchor>
      </w:drawing>
    </w:r>
    <w:r w:rsidR="00FA0485" w:rsidRPr="000964A8">
      <w:rPr>
        <w:lang w:val="nl-NL"/>
      </w:rPr>
      <w:tab/>
    </w:r>
    <w:r w:rsidR="00FA0485">
      <w:rPr>
        <w:lang w:val="nl-NL"/>
      </w:rPr>
      <w:t xml:space="preserve">              </w:t>
    </w:r>
    <w:r w:rsidR="00C03597">
      <w:rPr>
        <w:lang w:val="nl-NL"/>
      </w:rPr>
      <w:t xml:space="preserve">                        </w:t>
    </w:r>
    <w:r w:rsidR="007853BE">
      <w:rPr>
        <w:b/>
        <w:lang w:val="nl-NL"/>
      </w:rPr>
      <w:t xml:space="preserve">FORMULIER EXITGESPREK </w:t>
    </w:r>
  </w:p>
  <w:p w:rsidR="00361DFF" w:rsidRPr="000964A8" w:rsidRDefault="00361DFF">
    <w:pPr>
      <w:pStyle w:val="Koptekst"/>
      <w:rPr>
        <w:b/>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63898"/>
    <w:multiLevelType w:val="multilevel"/>
    <w:tmpl w:val="14A8CD0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4D491EE8"/>
    <w:multiLevelType w:val="hybridMultilevel"/>
    <w:tmpl w:val="3124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2428A8"/>
    <w:multiLevelType w:val="hybridMultilevel"/>
    <w:tmpl w:val="18340A2E"/>
    <w:lvl w:ilvl="0" w:tplc="EF0AF3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BB0B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A8"/>
    <w:rsid w:val="000964A8"/>
    <w:rsid w:val="00123010"/>
    <w:rsid w:val="0018583B"/>
    <w:rsid w:val="00200533"/>
    <w:rsid w:val="002166FE"/>
    <w:rsid w:val="002244D5"/>
    <w:rsid w:val="00262C35"/>
    <w:rsid w:val="002A0E34"/>
    <w:rsid w:val="002C7372"/>
    <w:rsid w:val="003019BA"/>
    <w:rsid w:val="00317AE9"/>
    <w:rsid w:val="00361DFF"/>
    <w:rsid w:val="004850E8"/>
    <w:rsid w:val="004A06B7"/>
    <w:rsid w:val="004D7759"/>
    <w:rsid w:val="00587E00"/>
    <w:rsid w:val="00613694"/>
    <w:rsid w:val="00633C7A"/>
    <w:rsid w:val="00673CA2"/>
    <w:rsid w:val="00677A0A"/>
    <w:rsid w:val="007463B2"/>
    <w:rsid w:val="007827D5"/>
    <w:rsid w:val="007853BE"/>
    <w:rsid w:val="007924D1"/>
    <w:rsid w:val="007D2001"/>
    <w:rsid w:val="007E7C40"/>
    <w:rsid w:val="00837938"/>
    <w:rsid w:val="008804D7"/>
    <w:rsid w:val="00902AD4"/>
    <w:rsid w:val="00917894"/>
    <w:rsid w:val="009577B3"/>
    <w:rsid w:val="009607B1"/>
    <w:rsid w:val="009B1D42"/>
    <w:rsid w:val="009F5191"/>
    <w:rsid w:val="00A013A7"/>
    <w:rsid w:val="00A55156"/>
    <w:rsid w:val="00A60EFB"/>
    <w:rsid w:val="00AC7C14"/>
    <w:rsid w:val="00B3025E"/>
    <w:rsid w:val="00C03597"/>
    <w:rsid w:val="00D310CC"/>
    <w:rsid w:val="00D34355"/>
    <w:rsid w:val="00D373A2"/>
    <w:rsid w:val="00D812F3"/>
    <w:rsid w:val="00E23E17"/>
    <w:rsid w:val="00E24396"/>
    <w:rsid w:val="00E46964"/>
    <w:rsid w:val="00F275CB"/>
    <w:rsid w:val="00F3171D"/>
    <w:rsid w:val="00F533EB"/>
    <w:rsid w:val="00F74B59"/>
    <w:rsid w:val="00FA0485"/>
    <w:rsid w:val="00FC196F"/>
    <w:rsid w:val="00FD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64A8"/>
    <w:pPr>
      <w:spacing w:after="200" w:line="276" w:lineRule="auto"/>
    </w:pPr>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964A8"/>
    <w:pPr>
      <w:autoSpaceDE w:val="0"/>
      <w:autoSpaceDN w:val="0"/>
      <w:adjustRightInd w:val="0"/>
    </w:pPr>
    <w:rPr>
      <w:rFonts w:ascii="AZMGillSansLight" w:hAnsi="AZMGillSansLight" w:cs="AZMGillSansLight"/>
      <w:color w:val="000000"/>
      <w:sz w:val="24"/>
      <w:szCs w:val="24"/>
    </w:rPr>
  </w:style>
  <w:style w:type="paragraph" w:styleId="Koptekst">
    <w:name w:val="header"/>
    <w:basedOn w:val="Standaard"/>
    <w:link w:val="KoptekstChar"/>
    <w:uiPriority w:val="99"/>
    <w:unhideWhenUsed/>
    <w:rsid w:val="000964A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964A8"/>
    <w:rPr>
      <w:rFonts w:ascii="Arial" w:eastAsia="Calibri" w:hAnsi="Arial" w:cs="Times New Roman"/>
    </w:rPr>
  </w:style>
  <w:style w:type="paragraph" w:styleId="Voettekst">
    <w:name w:val="footer"/>
    <w:basedOn w:val="Standaard"/>
    <w:link w:val="VoettekstChar"/>
    <w:uiPriority w:val="99"/>
    <w:unhideWhenUsed/>
    <w:rsid w:val="000964A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964A8"/>
    <w:rPr>
      <w:rFonts w:ascii="Arial" w:eastAsia="Calibri" w:hAnsi="Arial" w:cs="Times New Roman"/>
    </w:rPr>
  </w:style>
  <w:style w:type="paragraph" w:styleId="Ballontekst">
    <w:name w:val="Balloon Text"/>
    <w:basedOn w:val="Standaard"/>
    <w:link w:val="BallontekstChar"/>
    <w:uiPriority w:val="99"/>
    <w:semiHidden/>
    <w:unhideWhenUsed/>
    <w:rsid w:val="000964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4A8"/>
    <w:rPr>
      <w:rFonts w:ascii="Tahoma" w:eastAsia="Calibri" w:hAnsi="Tahoma" w:cs="Tahoma"/>
      <w:sz w:val="16"/>
      <w:szCs w:val="16"/>
    </w:rPr>
  </w:style>
  <w:style w:type="paragraph" w:styleId="Lijstalinea">
    <w:name w:val="List Paragraph"/>
    <w:basedOn w:val="Standaard"/>
    <w:uiPriority w:val="34"/>
    <w:qFormat/>
    <w:rsid w:val="00D373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64A8"/>
    <w:pPr>
      <w:spacing w:after="200" w:line="276" w:lineRule="auto"/>
    </w:pPr>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964A8"/>
    <w:pPr>
      <w:autoSpaceDE w:val="0"/>
      <w:autoSpaceDN w:val="0"/>
      <w:adjustRightInd w:val="0"/>
    </w:pPr>
    <w:rPr>
      <w:rFonts w:ascii="AZMGillSansLight" w:hAnsi="AZMGillSansLight" w:cs="AZMGillSansLight"/>
      <w:color w:val="000000"/>
      <w:sz w:val="24"/>
      <w:szCs w:val="24"/>
    </w:rPr>
  </w:style>
  <w:style w:type="paragraph" w:styleId="Koptekst">
    <w:name w:val="header"/>
    <w:basedOn w:val="Standaard"/>
    <w:link w:val="KoptekstChar"/>
    <w:uiPriority w:val="99"/>
    <w:unhideWhenUsed/>
    <w:rsid w:val="000964A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964A8"/>
    <w:rPr>
      <w:rFonts w:ascii="Arial" w:eastAsia="Calibri" w:hAnsi="Arial" w:cs="Times New Roman"/>
    </w:rPr>
  </w:style>
  <w:style w:type="paragraph" w:styleId="Voettekst">
    <w:name w:val="footer"/>
    <w:basedOn w:val="Standaard"/>
    <w:link w:val="VoettekstChar"/>
    <w:uiPriority w:val="99"/>
    <w:unhideWhenUsed/>
    <w:rsid w:val="000964A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964A8"/>
    <w:rPr>
      <w:rFonts w:ascii="Arial" w:eastAsia="Calibri" w:hAnsi="Arial" w:cs="Times New Roman"/>
    </w:rPr>
  </w:style>
  <w:style w:type="paragraph" w:styleId="Ballontekst">
    <w:name w:val="Balloon Text"/>
    <w:basedOn w:val="Standaard"/>
    <w:link w:val="BallontekstChar"/>
    <w:uiPriority w:val="99"/>
    <w:semiHidden/>
    <w:unhideWhenUsed/>
    <w:rsid w:val="000964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4A8"/>
    <w:rPr>
      <w:rFonts w:ascii="Tahoma" w:eastAsia="Calibri" w:hAnsi="Tahoma" w:cs="Tahoma"/>
      <w:sz w:val="16"/>
      <w:szCs w:val="16"/>
    </w:rPr>
  </w:style>
  <w:style w:type="paragraph" w:styleId="Lijstalinea">
    <w:name w:val="List Paragraph"/>
    <w:basedOn w:val="Standaard"/>
    <w:uiPriority w:val="34"/>
    <w:qFormat/>
    <w:rsid w:val="00D37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538">
      <w:bodyDiv w:val="1"/>
      <w:marLeft w:val="0"/>
      <w:marRight w:val="0"/>
      <w:marTop w:val="0"/>
      <w:marBottom w:val="0"/>
      <w:divBdr>
        <w:top w:val="none" w:sz="0" w:space="0" w:color="auto"/>
        <w:left w:val="none" w:sz="0" w:space="0" w:color="auto"/>
        <w:bottom w:val="none" w:sz="0" w:space="0" w:color="auto"/>
        <w:right w:val="none" w:sz="0" w:space="0" w:color="auto"/>
      </w:divBdr>
    </w:div>
    <w:div w:id="13898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327</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ACTA</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Sier</dc:creator>
  <cp:lastModifiedBy>Drie, T.</cp:lastModifiedBy>
  <cp:revision>6</cp:revision>
  <cp:lastPrinted>2018-07-31T07:48:00Z</cp:lastPrinted>
  <dcterms:created xsi:type="dcterms:W3CDTF">2018-09-10T11:59:00Z</dcterms:created>
  <dcterms:modified xsi:type="dcterms:W3CDTF">2018-09-10T12:09:00Z</dcterms:modified>
</cp:coreProperties>
</file>